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0F9" w:rsidRDefault="000450F9" w:rsidP="000450F9">
      <w:pPr>
        <w:rPr>
          <w:rFonts w:ascii="Arial" w:hAnsi="Arial" w:cs="Arial"/>
          <w:color w:val="000000"/>
          <w:sz w:val="27"/>
          <w:szCs w:val="27"/>
        </w:rPr>
      </w:pPr>
      <w:r>
        <w:rPr>
          <w:rFonts w:ascii="Arial" w:hAnsi="Arial" w:cs="Arial"/>
          <w:color w:val="000000"/>
          <w:sz w:val="27"/>
          <w:szCs w:val="27"/>
        </w:rPr>
        <w:fldChar w:fldCharType="begin"/>
      </w:r>
      <w:r>
        <w:rPr>
          <w:rFonts w:ascii="Arial" w:hAnsi="Arial" w:cs="Arial"/>
          <w:color w:val="000000"/>
          <w:sz w:val="27"/>
          <w:szCs w:val="27"/>
        </w:rPr>
        <w:instrText xml:space="preserve"> INCLUDEPICTURE "http://bostonherald.com/sites/all/themes/ike_omega/logo.png" \* MERGEFORMATINET </w:instrText>
      </w:r>
      <w:r>
        <w:rPr>
          <w:rFonts w:ascii="Arial" w:hAnsi="Arial" w:cs="Arial"/>
          <w:color w:val="000000"/>
          <w:sz w:val="27"/>
          <w:szCs w:val="27"/>
        </w:rPr>
        <w:fldChar w:fldCharType="separate"/>
      </w:r>
      <w:r>
        <w:rPr>
          <w:rFonts w:ascii="Arial" w:hAnsi="Arial" w:cs="Arial"/>
          <w:color w:val="000000"/>
          <w:sz w:val="27"/>
          <w:szCs w:val="27"/>
        </w:rPr>
        <w:fldChar w:fldCharType="begin"/>
      </w:r>
      <w:r>
        <w:rPr>
          <w:rFonts w:ascii="Arial" w:hAnsi="Arial" w:cs="Arial"/>
          <w:color w:val="000000"/>
          <w:sz w:val="27"/>
          <w:szCs w:val="27"/>
        </w:rPr>
        <w:instrText xml:space="preserve"> INCLUDEPICTURE  "http://bostonherald.com/sites/all/themes/ike_omega/logo.png" \* MERGEFORMATINET </w:instrText>
      </w:r>
      <w:r>
        <w:rPr>
          <w:rFonts w:ascii="Arial" w:hAnsi="Arial" w:cs="Arial"/>
          <w:color w:val="000000"/>
          <w:sz w:val="27"/>
          <w:szCs w:val="27"/>
        </w:rPr>
        <w:fldChar w:fldCharType="separate"/>
      </w:r>
      <w:r>
        <w:rPr>
          <w:rFonts w:ascii="Arial" w:hAnsi="Arial" w:cs="Arial"/>
          <w:color w:val="000000"/>
          <w:sz w:val="27"/>
          <w:szCs w:val="27"/>
        </w:rPr>
        <w:fldChar w:fldCharType="begin"/>
      </w:r>
      <w:r>
        <w:rPr>
          <w:rFonts w:ascii="Arial" w:hAnsi="Arial" w:cs="Arial"/>
          <w:color w:val="000000"/>
          <w:sz w:val="27"/>
          <w:szCs w:val="27"/>
        </w:rPr>
        <w:instrText xml:space="preserve"> INCLUDEPICTURE  "http://bostonherald.com/sites/all/themes/ike_omega/logo.png" \* MERGEFORMATINET </w:instrText>
      </w:r>
      <w:r>
        <w:rPr>
          <w:rFonts w:ascii="Arial" w:hAnsi="Arial" w:cs="Arial"/>
          <w:color w:val="000000"/>
          <w:sz w:val="27"/>
          <w:szCs w:val="27"/>
        </w:rPr>
        <w:fldChar w:fldCharType="separate"/>
      </w:r>
      <w:r>
        <w:rPr>
          <w:rFonts w:ascii="Arial" w:hAnsi="Arial" w:cs="Arial"/>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i1037" type="#_x0000_t75" alt="Boston Herald" style="width:185.5pt;height:57.5pt">
            <v:imagedata r:id="rId4" r:href="rId5"/>
          </v:shape>
        </w:pict>
      </w:r>
      <w:r>
        <w:rPr>
          <w:rFonts w:ascii="Arial" w:hAnsi="Arial" w:cs="Arial"/>
          <w:color w:val="000000"/>
          <w:sz w:val="27"/>
          <w:szCs w:val="27"/>
        </w:rPr>
        <w:fldChar w:fldCharType="end"/>
      </w:r>
      <w:r>
        <w:rPr>
          <w:rFonts w:ascii="Arial" w:hAnsi="Arial" w:cs="Arial"/>
          <w:color w:val="000000"/>
          <w:sz w:val="27"/>
          <w:szCs w:val="27"/>
        </w:rPr>
        <w:fldChar w:fldCharType="end"/>
      </w:r>
      <w:r>
        <w:rPr>
          <w:rFonts w:ascii="Arial" w:hAnsi="Arial" w:cs="Arial"/>
          <w:color w:val="000000"/>
          <w:sz w:val="27"/>
          <w:szCs w:val="27"/>
        </w:rPr>
        <w:fldChar w:fldCharType="end"/>
      </w:r>
    </w:p>
    <w:p w:rsidR="000450F9" w:rsidRPr="00DA3F98" w:rsidRDefault="000450F9" w:rsidP="000450F9">
      <w:r>
        <w:pict>
          <v:rect id="_x0000_i1038" style="width:15in;height:.75pt" o:hrpct="0" o:hralign="center" o:hrstd="t" o:hrnoshade="t" o:hr="t" fillcolor="#9e9e9e" stroked="f"/>
        </w:pict>
      </w:r>
    </w:p>
    <w:p w:rsidR="000450F9" w:rsidRPr="000450F9" w:rsidRDefault="000450F9" w:rsidP="000450F9">
      <w:pPr>
        <w:spacing w:before="161" w:after="79" w:line="240" w:lineRule="auto"/>
        <w:outlineLvl w:val="0"/>
        <w:rPr>
          <w:rFonts w:ascii="Times New Roman" w:eastAsia="Times New Roman" w:hAnsi="Times New Roman" w:cs="Times New Roman"/>
          <w:b/>
          <w:bCs/>
          <w:color w:val="333333"/>
          <w:kern w:val="36"/>
          <w:sz w:val="48"/>
          <w:szCs w:val="48"/>
        </w:rPr>
      </w:pPr>
      <w:hyperlink r:id="rId6" w:history="1">
        <w:r w:rsidRPr="000450F9">
          <w:rPr>
            <w:rFonts w:ascii="Times New Roman" w:eastAsia="Times New Roman" w:hAnsi="Times New Roman" w:cs="Times New Roman"/>
            <w:b/>
            <w:bCs/>
            <w:color w:val="0000FF"/>
            <w:kern w:val="36"/>
            <w:sz w:val="48"/>
            <w:szCs w:val="48"/>
            <w:u w:val="single"/>
            <w:bdr w:val="none" w:sz="0" w:space="0" w:color="auto" w:frame="1"/>
          </w:rPr>
          <w:t>Chieppo: Outsourcing drives T’s cost cutting</w:t>
        </w:r>
      </w:hyperlink>
    </w:p>
    <w:p w:rsidR="000450F9" w:rsidRPr="000450F9" w:rsidRDefault="000450F9" w:rsidP="000450F9">
      <w:pPr>
        <w:spacing w:after="120" w:line="240" w:lineRule="auto"/>
        <w:outlineLvl w:val="1"/>
        <w:rPr>
          <w:rFonts w:ascii="Times New Roman" w:eastAsia="Times New Roman" w:hAnsi="Times New Roman" w:cs="Times New Roman"/>
          <w:color w:val="666666"/>
          <w:sz w:val="36"/>
          <w:szCs w:val="36"/>
        </w:rPr>
      </w:pPr>
      <w:r w:rsidRPr="000450F9">
        <w:rPr>
          <w:rFonts w:ascii="Times New Roman" w:eastAsia="Times New Roman" w:hAnsi="Times New Roman" w:cs="Times New Roman"/>
          <w:color w:val="666666"/>
          <w:sz w:val="36"/>
          <w:szCs w:val="36"/>
        </w:rPr>
        <w:t xml:space="preserve">Bus repairs next stop </w:t>
      </w:r>
      <w:proofErr w:type="spellStart"/>
      <w:r w:rsidRPr="000450F9">
        <w:rPr>
          <w:rFonts w:ascii="Times New Roman" w:eastAsia="Times New Roman" w:hAnsi="Times New Roman" w:cs="Times New Roman"/>
          <w:color w:val="666666"/>
          <w:sz w:val="36"/>
          <w:szCs w:val="36"/>
        </w:rPr>
        <w:t>en</w:t>
      </w:r>
      <w:proofErr w:type="spellEnd"/>
      <w:r w:rsidRPr="000450F9">
        <w:rPr>
          <w:rFonts w:ascii="Times New Roman" w:eastAsia="Times New Roman" w:hAnsi="Times New Roman" w:cs="Times New Roman"/>
          <w:color w:val="666666"/>
          <w:sz w:val="36"/>
          <w:szCs w:val="36"/>
        </w:rPr>
        <w:t xml:space="preserve"> route to balanced budget</w:t>
      </w:r>
    </w:p>
    <w:p w:rsidR="000450F9" w:rsidRPr="000450F9" w:rsidRDefault="000450F9" w:rsidP="000450F9">
      <w:pPr>
        <w:spacing w:line="240" w:lineRule="auto"/>
        <w:rPr>
          <w:rFonts w:ascii="Times New Roman" w:eastAsia="Times New Roman" w:hAnsi="Times New Roman" w:cs="Times New Roman"/>
          <w:color w:val="666666"/>
          <w:sz w:val="24"/>
          <w:szCs w:val="24"/>
        </w:rPr>
      </w:pPr>
      <w:hyperlink r:id="rId7" w:history="1">
        <w:r w:rsidRPr="000450F9">
          <w:rPr>
            <w:rFonts w:ascii="Times New Roman" w:eastAsia="Times New Roman" w:hAnsi="Times New Roman" w:cs="Times New Roman"/>
            <w:b/>
            <w:bCs/>
            <w:color w:val="0000FF"/>
            <w:sz w:val="24"/>
            <w:szCs w:val="24"/>
            <w:u w:val="single"/>
            <w:bdr w:val="none" w:sz="0" w:space="0" w:color="auto" w:frame="1"/>
          </w:rPr>
          <w:t>Charles Chieppo</w:t>
        </w:r>
      </w:hyperlink>
      <w:r w:rsidRPr="000450F9">
        <w:rPr>
          <w:rFonts w:ascii="Times New Roman" w:eastAsia="Times New Roman" w:hAnsi="Times New Roman" w:cs="Times New Roman"/>
          <w:color w:val="666666"/>
          <w:sz w:val="24"/>
          <w:szCs w:val="24"/>
        </w:rPr>
        <w:t> Tuesday, February 28, 2017</w:t>
      </w:r>
    </w:p>
    <w:p w:rsidR="000450F9" w:rsidRPr="000450F9" w:rsidRDefault="000450F9" w:rsidP="000450F9">
      <w:pPr>
        <w:spacing w:after="100" w:afterAutospacing="1" w:line="240" w:lineRule="auto"/>
        <w:rPr>
          <w:rFonts w:ascii="Times New Roman" w:eastAsia="Times New Roman" w:hAnsi="Times New Roman" w:cs="Times New Roman"/>
          <w:sz w:val="24"/>
          <w:szCs w:val="24"/>
        </w:rPr>
      </w:pPr>
      <w:bookmarkStart w:id="0" w:name="_GoBack"/>
      <w:r w:rsidRPr="000450F9">
        <w:rPr>
          <w:rFonts w:ascii="Times New Roman" w:eastAsia="Times New Roman" w:hAnsi="Times New Roman" w:cs="Times New Roman"/>
          <w:sz w:val="24"/>
          <w:szCs w:val="24"/>
        </w:rPr>
        <w:t>An historic renegotiation of the MBTA’s contract with its largest union will save $750 million over 25 years and drive productivity. But Boston Carmen’s Union President James O’Brien has said publicly that he would never even have come to the table if it weren’t for the T’s three-year exemption from the commonwealth’s anti-privatization law.</w:t>
      </w:r>
    </w:p>
    <w:p w:rsidR="000450F9" w:rsidRPr="000450F9" w:rsidRDefault="000450F9" w:rsidP="000450F9">
      <w:pPr>
        <w:spacing w:after="100" w:afterAutospacing="1" w:line="240" w:lineRule="auto"/>
        <w:rPr>
          <w:rFonts w:ascii="Times New Roman" w:eastAsia="Times New Roman" w:hAnsi="Times New Roman" w:cs="Times New Roman"/>
          <w:sz w:val="24"/>
          <w:szCs w:val="24"/>
        </w:rPr>
      </w:pPr>
      <w:r w:rsidRPr="000450F9">
        <w:rPr>
          <w:rFonts w:ascii="Times New Roman" w:eastAsia="Times New Roman" w:hAnsi="Times New Roman" w:cs="Times New Roman"/>
          <w:sz w:val="24"/>
          <w:szCs w:val="24"/>
        </w:rPr>
        <w:t>The exemption from the so-called Pacheco Law is one of the biggest reasons why, just two years after record snowfall laid bare the crisis at the MBTA, an operating deficit that started at $242 million for the current year has been whittled down to $50 million and an operating budget that is balanced without gimmicks or one-time revenue is within reach. It allowed the T to avoid $17 million in capital costs and save $160 million over the next decade by outsourcing its money room and warehousing/logistics operations.</w:t>
      </w:r>
    </w:p>
    <w:p w:rsidR="000450F9" w:rsidRPr="000450F9" w:rsidRDefault="000450F9" w:rsidP="000450F9">
      <w:pPr>
        <w:spacing w:after="100" w:afterAutospacing="1" w:line="240" w:lineRule="auto"/>
        <w:rPr>
          <w:rFonts w:ascii="Times New Roman" w:eastAsia="Times New Roman" w:hAnsi="Times New Roman" w:cs="Times New Roman"/>
          <w:sz w:val="24"/>
          <w:szCs w:val="24"/>
        </w:rPr>
      </w:pPr>
      <w:r w:rsidRPr="000450F9">
        <w:rPr>
          <w:rFonts w:ascii="Times New Roman" w:eastAsia="Times New Roman" w:hAnsi="Times New Roman" w:cs="Times New Roman"/>
          <w:sz w:val="24"/>
          <w:szCs w:val="24"/>
        </w:rPr>
        <w:t>The key to eliminating the remaining shortfall is privatizing bus maintenance. The MBTA had the highest bus maintenance costs per vehicle hour among the 425 U.S. bus transit agencies in 2013, the latest year for which data are available. Its costs were nearly double those of the five transit agencies that are most similar to the T. Lest you think 2013 was an anomaly, the authority would have saved $250 million had its bus maintenance costs been equal to the </w:t>
      </w:r>
      <w:r w:rsidRPr="000450F9">
        <w:rPr>
          <w:rFonts w:ascii="Times New Roman" w:eastAsia="Times New Roman" w:hAnsi="Times New Roman" w:cs="Times New Roman"/>
          <w:i/>
          <w:iCs/>
          <w:sz w:val="24"/>
          <w:szCs w:val="24"/>
        </w:rPr>
        <w:t>average</w:t>
      </w:r>
      <w:r w:rsidRPr="000450F9">
        <w:rPr>
          <w:rFonts w:ascii="Times New Roman" w:eastAsia="Times New Roman" w:hAnsi="Times New Roman" w:cs="Times New Roman"/>
          <w:sz w:val="24"/>
          <w:szCs w:val="24"/>
        </w:rPr>
        <w:t> of its peer agencies from 2004 to 2013.</w:t>
      </w:r>
    </w:p>
    <w:p w:rsidR="000450F9" w:rsidRPr="000450F9" w:rsidRDefault="000450F9" w:rsidP="000450F9">
      <w:pPr>
        <w:spacing w:after="100" w:afterAutospacing="1" w:line="240" w:lineRule="auto"/>
        <w:rPr>
          <w:rFonts w:ascii="Times New Roman" w:eastAsia="Times New Roman" w:hAnsi="Times New Roman" w:cs="Times New Roman"/>
          <w:sz w:val="24"/>
          <w:szCs w:val="24"/>
        </w:rPr>
      </w:pPr>
      <w:r w:rsidRPr="000450F9">
        <w:rPr>
          <w:rFonts w:ascii="Times New Roman" w:eastAsia="Times New Roman" w:hAnsi="Times New Roman" w:cs="Times New Roman"/>
          <w:sz w:val="24"/>
          <w:szCs w:val="24"/>
        </w:rPr>
        <w:t>Labor accounts for a huge part of bus maintenance spending. In fiscal 2015, the MBTA spent $66 million, or $127,000 per employee, on bus maintenance wages and benefits. The number of labor hours per vehicle at the T was almost two-thirds higher than at its peer agencies and it employs 60 percent more full-time bus maintenance employees than the average of the other five.</w:t>
      </w:r>
    </w:p>
    <w:p w:rsidR="000450F9" w:rsidRPr="000450F9" w:rsidRDefault="000450F9" w:rsidP="000450F9">
      <w:pPr>
        <w:spacing w:after="100" w:afterAutospacing="1" w:line="240" w:lineRule="auto"/>
        <w:rPr>
          <w:rFonts w:ascii="Times New Roman" w:eastAsia="Times New Roman" w:hAnsi="Times New Roman" w:cs="Times New Roman"/>
          <w:sz w:val="24"/>
          <w:szCs w:val="24"/>
        </w:rPr>
      </w:pPr>
      <w:r w:rsidRPr="000450F9">
        <w:rPr>
          <w:rFonts w:ascii="Times New Roman" w:eastAsia="Times New Roman" w:hAnsi="Times New Roman" w:cs="Times New Roman"/>
          <w:sz w:val="24"/>
          <w:szCs w:val="24"/>
        </w:rPr>
        <w:t>U.S. transit agencies routinely outsource bus maintenance, and private companies that do the work generally use union labor. You don’t have to go far to find an example.</w:t>
      </w:r>
    </w:p>
    <w:p w:rsidR="000450F9" w:rsidRPr="000450F9" w:rsidRDefault="000450F9" w:rsidP="000450F9">
      <w:pPr>
        <w:spacing w:after="100" w:afterAutospacing="1" w:line="240" w:lineRule="auto"/>
        <w:rPr>
          <w:rFonts w:ascii="Times New Roman" w:eastAsia="Times New Roman" w:hAnsi="Times New Roman" w:cs="Times New Roman"/>
          <w:sz w:val="24"/>
          <w:szCs w:val="24"/>
        </w:rPr>
      </w:pPr>
      <w:r w:rsidRPr="000450F9">
        <w:rPr>
          <w:rFonts w:ascii="Times New Roman" w:eastAsia="Times New Roman" w:hAnsi="Times New Roman" w:cs="Times New Roman"/>
          <w:sz w:val="24"/>
          <w:szCs w:val="24"/>
        </w:rPr>
        <w:t>Most of Massachusetts’ Regional Transit Authorities outsource bus maintenance; all of them to companies that use union labor. The savings are eye-opening: the average cost for the 11 RTAs that outsource is $1.09 per vehicle mile, while the T spends $3.85.</w:t>
      </w:r>
    </w:p>
    <w:p w:rsidR="000450F9" w:rsidRPr="000450F9" w:rsidRDefault="000450F9" w:rsidP="000450F9">
      <w:pPr>
        <w:spacing w:after="100" w:afterAutospacing="1" w:line="240" w:lineRule="auto"/>
        <w:rPr>
          <w:rFonts w:ascii="Times New Roman" w:eastAsia="Times New Roman" w:hAnsi="Times New Roman" w:cs="Times New Roman"/>
          <w:sz w:val="24"/>
          <w:szCs w:val="24"/>
        </w:rPr>
      </w:pPr>
      <w:r w:rsidRPr="000450F9">
        <w:rPr>
          <w:rFonts w:ascii="Times New Roman" w:eastAsia="Times New Roman" w:hAnsi="Times New Roman" w:cs="Times New Roman"/>
          <w:sz w:val="24"/>
          <w:szCs w:val="24"/>
        </w:rPr>
        <w:lastRenderedPageBreak/>
        <w:t>The MBTA estimates that it would save $30 million to $40 million per year by outsourcing bus maintenance. The Pioneer Institute estimated that it would be $50 million — the same amount the T needs to close its budget shortfall.</w:t>
      </w:r>
    </w:p>
    <w:p w:rsidR="000450F9" w:rsidRPr="000450F9" w:rsidRDefault="000450F9" w:rsidP="000450F9">
      <w:pPr>
        <w:spacing w:after="100" w:afterAutospacing="1" w:line="240" w:lineRule="auto"/>
        <w:rPr>
          <w:rFonts w:ascii="Times New Roman" w:eastAsia="Times New Roman" w:hAnsi="Times New Roman" w:cs="Times New Roman"/>
          <w:sz w:val="24"/>
          <w:szCs w:val="24"/>
        </w:rPr>
      </w:pPr>
      <w:r w:rsidRPr="000450F9">
        <w:rPr>
          <w:rFonts w:ascii="Times New Roman" w:eastAsia="Times New Roman" w:hAnsi="Times New Roman" w:cs="Times New Roman"/>
          <w:sz w:val="24"/>
          <w:szCs w:val="24"/>
        </w:rPr>
        <w:t>A logical place to start would be four maintenance garages that either need to be replaced or that require major rehabilitation. Outsourcing could turn them into laboratories of innovation where maintenance savings and the ability to use smaller buses for less-populated routes could be re-invested into expansion and providing affordable late-night service.</w:t>
      </w:r>
    </w:p>
    <w:p w:rsidR="000450F9" w:rsidRPr="000450F9" w:rsidRDefault="000450F9" w:rsidP="000450F9">
      <w:pPr>
        <w:spacing w:after="100" w:afterAutospacing="1" w:line="240" w:lineRule="auto"/>
        <w:rPr>
          <w:rFonts w:ascii="Times New Roman" w:eastAsia="Times New Roman" w:hAnsi="Times New Roman" w:cs="Times New Roman"/>
          <w:sz w:val="24"/>
          <w:szCs w:val="24"/>
        </w:rPr>
      </w:pPr>
      <w:r w:rsidRPr="000450F9">
        <w:rPr>
          <w:rFonts w:ascii="Times New Roman" w:eastAsia="Times New Roman" w:hAnsi="Times New Roman" w:cs="Times New Roman"/>
          <w:sz w:val="24"/>
          <w:szCs w:val="24"/>
        </w:rPr>
        <w:t>We have just begun the hard work of fixing the MBTA. Gov. Charlie Baker recently proposed extending the three-year term of the Fiscal and Management Control Board that has governed the T since the summer of 2015. Outsourcing bus maintenance is only the latest example of why it’s nearly as important to extend the authority’s Pacheco Law exemption.</w:t>
      </w:r>
    </w:p>
    <w:bookmarkEnd w:id="0"/>
    <w:p w:rsidR="000450F9" w:rsidRPr="000450F9" w:rsidRDefault="000450F9" w:rsidP="000450F9">
      <w:pPr>
        <w:spacing w:after="100" w:afterAutospacing="1" w:line="240" w:lineRule="auto"/>
        <w:rPr>
          <w:rFonts w:ascii="Times New Roman" w:eastAsia="Times New Roman" w:hAnsi="Times New Roman" w:cs="Times New Roman"/>
          <w:i/>
          <w:sz w:val="24"/>
          <w:szCs w:val="24"/>
        </w:rPr>
      </w:pPr>
      <w:r w:rsidRPr="000450F9">
        <w:rPr>
          <w:rFonts w:ascii="Times New Roman" w:eastAsia="Times New Roman" w:hAnsi="Times New Roman" w:cs="Times New Roman"/>
          <w:i/>
          <w:sz w:val="24"/>
          <w:szCs w:val="24"/>
        </w:rPr>
        <w:t>Charles Chieppo is a senior fellow at Pioneer Institute, a Boston-based think tank.</w:t>
      </w:r>
    </w:p>
    <w:p w:rsidR="00961DAB" w:rsidRDefault="000450F9"/>
    <w:sectPr w:rsidR="00961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F9"/>
    <w:rsid w:val="000450F9"/>
    <w:rsid w:val="001C00B2"/>
    <w:rsid w:val="00304C68"/>
    <w:rsid w:val="003230BE"/>
    <w:rsid w:val="003D56B3"/>
    <w:rsid w:val="008670E6"/>
    <w:rsid w:val="00916D05"/>
    <w:rsid w:val="00A85B94"/>
    <w:rsid w:val="00B040AA"/>
    <w:rsid w:val="00BB7BCE"/>
    <w:rsid w:val="00C2166C"/>
    <w:rsid w:val="00D9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2D3D"/>
  <w15:chartTrackingRefBased/>
  <w15:docId w15:val="{C4D1EEF2-72F9-459A-AD6B-E578B75F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0450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50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450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0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50F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450F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450F9"/>
    <w:rPr>
      <w:color w:val="0000FF"/>
      <w:u w:val="single"/>
    </w:rPr>
  </w:style>
  <w:style w:type="character" w:customStyle="1" w:styleId="authors">
    <w:name w:val="authors"/>
    <w:basedOn w:val="DefaultParagraphFont"/>
    <w:rsid w:val="000450F9"/>
  </w:style>
  <w:style w:type="character" w:customStyle="1" w:styleId="apple-converted-space">
    <w:name w:val="apple-converted-space"/>
    <w:basedOn w:val="DefaultParagraphFont"/>
    <w:rsid w:val="000450F9"/>
  </w:style>
  <w:style w:type="character" w:customStyle="1" w:styleId="pubdate">
    <w:name w:val="pubdate"/>
    <w:basedOn w:val="DefaultParagraphFont"/>
    <w:rsid w:val="000450F9"/>
  </w:style>
  <w:style w:type="character" w:customStyle="1" w:styleId="caption">
    <w:name w:val="caption"/>
    <w:basedOn w:val="DefaultParagraphFont"/>
    <w:rsid w:val="000450F9"/>
  </w:style>
  <w:style w:type="character" w:customStyle="1" w:styleId="prev">
    <w:name w:val="prev"/>
    <w:basedOn w:val="DefaultParagraphFont"/>
    <w:rsid w:val="000450F9"/>
  </w:style>
  <w:style w:type="character" w:customStyle="1" w:styleId="next">
    <w:name w:val="next"/>
    <w:basedOn w:val="DefaultParagraphFont"/>
    <w:rsid w:val="000450F9"/>
  </w:style>
  <w:style w:type="character" w:customStyle="1" w:styleId="at-label">
    <w:name w:val="at-label"/>
    <w:basedOn w:val="DefaultParagraphFont"/>
    <w:rsid w:val="000450F9"/>
  </w:style>
  <w:style w:type="character" w:customStyle="1" w:styleId="comments">
    <w:name w:val="comments"/>
    <w:basedOn w:val="DefaultParagraphFont"/>
    <w:rsid w:val="000450F9"/>
  </w:style>
  <w:style w:type="character" w:customStyle="1" w:styleId="fbcommentscount">
    <w:name w:val="fb_comments_count"/>
    <w:basedOn w:val="DefaultParagraphFont"/>
    <w:rsid w:val="000450F9"/>
  </w:style>
  <w:style w:type="paragraph" w:styleId="NormalWeb">
    <w:name w:val="Normal (Web)"/>
    <w:basedOn w:val="Normal"/>
    <w:uiPriority w:val="99"/>
    <w:semiHidden/>
    <w:unhideWhenUsed/>
    <w:rsid w:val="000450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19271">
      <w:bodyDiv w:val="1"/>
      <w:marLeft w:val="0"/>
      <w:marRight w:val="0"/>
      <w:marTop w:val="0"/>
      <w:marBottom w:val="0"/>
      <w:divBdr>
        <w:top w:val="none" w:sz="0" w:space="0" w:color="auto"/>
        <w:left w:val="none" w:sz="0" w:space="0" w:color="auto"/>
        <w:bottom w:val="none" w:sz="0" w:space="0" w:color="auto"/>
        <w:right w:val="none" w:sz="0" w:space="0" w:color="auto"/>
      </w:divBdr>
      <w:divsChild>
        <w:div w:id="849679111">
          <w:marLeft w:val="0"/>
          <w:marRight w:val="0"/>
          <w:marTop w:val="0"/>
          <w:marBottom w:val="300"/>
          <w:divBdr>
            <w:top w:val="none" w:sz="0" w:space="0" w:color="auto"/>
            <w:left w:val="none" w:sz="0" w:space="0" w:color="auto"/>
            <w:bottom w:val="none" w:sz="0" w:space="0" w:color="auto"/>
            <w:right w:val="none" w:sz="0" w:space="0" w:color="auto"/>
          </w:divBdr>
        </w:div>
        <w:div w:id="105085644">
          <w:marLeft w:val="0"/>
          <w:marRight w:val="0"/>
          <w:marTop w:val="0"/>
          <w:marBottom w:val="360"/>
          <w:divBdr>
            <w:top w:val="none" w:sz="0" w:space="0" w:color="auto"/>
            <w:left w:val="none" w:sz="0" w:space="0" w:color="auto"/>
            <w:bottom w:val="none" w:sz="0" w:space="0" w:color="auto"/>
            <w:right w:val="none" w:sz="0" w:space="0" w:color="auto"/>
          </w:divBdr>
          <w:divsChild>
            <w:div w:id="1925146643">
              <w:marLeft w:val="0"/>
              <w:marRight w:val="0"/>
              <w:marTop w:val="0"/>
              <w:marBottom w:val="240"/>
              <w:divBdr>
                <w:top w:val="none" w:sz="0" w:space="0" w:color="auto"/>
                <w:left w:val="none" w:sz="0" w:space="0" w:color="auto"/>
                <w:bottom w:val="none" w:sz="0" w:space="0" w:color="auto"/>
                <w:right w:val="none" w:sz="0" w:space="0" w:color="auto"/>
              </w:divBdr>
              <w:divsChild>
                <w:div w:id="1928152736">
                  <w:marLeft w:val="0"/>
                  <w:marRight w:val="0"/>
                  <w:marTop w:val="0"/>
                  <w:marBottom w:val="0"/>
                  <w:divBdr>
                    <w:top w:val="none" w:sz="0" w:space="0" w:color="auto"/>
                    <w:left w:val="none" w:sz="0" w:space="0" w:color="auto"/>
                    <w:bottom w:val="none" w:sz="0" w:space="0" w:color="auto"/>
                    <w:right w:val="none" w:sz="0" w:space="0" w:color="auto"/>
                  </w:divBdr>
                </w:div>
              </w:divsChild>
            </w:div>
            <w:div w:id="721488186">
              <w:marLeft w:val="0"/>
              <w:marRight w:val="0"/>
              <w:marTop w:val="0"/>
              <w:marBottom w:val="0"/>
              <w:divBdr>
                <w:top w:val="none" w:sz="0" w:space="0" w:color="auto"/>
                <w:left w:val="none" w:sz="0" w:space="0" w:color="auto"/>
                <w:bottom w:val="none" w:sz="0" w:space="0" w:color="auto"/>
                <w:right w:val="none" w:sz="0" w:space="0" w:color="auto"/>
              </w:divBdr>
              <w:divsChild>
                <w:div w:id="1074090587">
                  <w:marLeft w:val="0"/>
                  <w:marRight w:val="0"/>
                  <w:marTop w:val="0"/>
                  <w:marBottom w:val="0"/>
                  <w:divBdr>
                    <w:top w:val="none" w:sz="0" w:space="0" w:color="auto"/>
                    <w:left w:val="none" w:sz="0" w:space="0" w:color="auto"/>
                    <w:bottom w:val="none" w:sz="0" w:space="0" w:color="auto"/>
                    <w:right w:val="none" w:sz="0" w:space="0" w:color="auto"/>
                  </w:divBdr>
                </w:div>
                <w:div w:id="16080647">
                  <w:marLeft w:val="0"/>
                  <w:marRight w:val="0"/>
                  <w:marTop w:val="0"/>
                  <w:marBottom w:val="0"/>
                  <w:divBdr>
                    <w:top w:val="none" w:sz="0" w:space="0" w:color="auto"/>
                    <w:left w:val="none" w:sz="0" w:space="0" w:color="auto"/>
                    <w:bottom w:val="none" w:sz="0" w:space="0" w:color="auto"/>
                    <w:right w:val="none" w:sz="0" w:space="0" w:color="auto"/>
                  </w:divBdr>
                  <w:divsChild>
                    <w:div w:id="42945433">
                      <w:marLeft w:val="0"/>
                      <w:marRight w:val="0"/>
                      <w:marTop w:val="0"/>
                      <w:marBottom w:val="0"/>
                      <w:divBdr>
                        <w:top w:val="none" w:sz="0" w:space="0" w:color="auto"/>
                        <w:left w:val="none" w:sz="0" w:space="0" w:color="auto"/>
                        <w:bottom w:val="none" w:sz="0" w:space="0" w:color="auto"/>
                        <w:right w:val="none" w:sz="0" w:space="0" w:color="auto"/>
                      </w:divBdr>
                    </w:div>
                    <w:div w:id="1275987152">
                      <w:marLeft w:val="0"/>
                      <w:marRight w:val="0"/>
                      <w:marTop w:val="0"/>
                      <w:marBottom w:val="0"/>
                      <w:divBdr>
                        <w:top w:val="none" w:sz="0" w:space="0" w:color="auto"/>
                        <w:left w:val="none" w:sz="0" w:space="0" w:color="auto"/>
                        <w:bottom w:val="none" w:sz="0" w:space="0" w:color="auto"/>
                        <w:right w:val="none" w:sz="0" w:space="0" w:color="auto"/>
                      </w:divBdr>
                    </w:div>
                    <w:div w:id="665550799">
                      <w:marLeft w:val="0"/>
                      <w:marRight w:val="0"/>
                      <w:marTop w:val="0"/>
                      <w:marBottom w:val="0"/>
                      <w:divBdr>
                        <w:top w:val="none" w:sz="0" w:space="0" w:color="auto"/>
                        <w:left w:val="none" w:sz="0" w:space="0" w:color="auto"/>
                        <w:bottom w:val="none" w:sz="0" w:space="0" w:color="auto"/>
                        <w:right w:val="none" w:sz="0" w:space="0" w:color="auto"/>
                      </w:divBdr>
                    </w:div>
                    <w:div w:id="1393192839">
                      <w:marLeft w:val="0"/>
                      <w:marRight w:val="0"/>
                      <w:marTop w:val="0"/>
                      <w:marBottom w:val="0"/>
                      <w:divBdr>
                        <w:top w:val="none" w:sz="0" w:space="0" w:color="auto"/>
                        <w:left w:val="none" w:sz="0" w:space="0" w:color="auto"/>
                        <w:bottom w:val="none" w:sz="0" w:space="0" w:color="auto"/>
                        <w:right w:val="none" w:sz="0" w:space="0" w:color="auto"/>
                      </w:divBdr>
                    </w:div>
                    <w:div w:id="1141725572">
                      <w:marLeft w:val="0"/>
                      <w:marRight w:val="0"/>
                      <w:marTop w:val="0"/>
                      <w:marBottom w:val="0"/>
                      <w:divBdr>
                        <w:top w:val="none" w:sz="0" w:space="0" w:color="auto"/>
                        <w:left w:val="none" w:sz="0" w:space="0" w:color="auto"/>
                        <w:bottom w:val="none" w:sz="0" w:space="0" w:color="auto"/>
                        <w:right w:val="none" w:sz="0" w:space="0" w:color="auto"/>
                      </w:divBdr>
                    </w:div>
                    <w:div w:id="13105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67962">
          <w:marLeft w:val="0"/>
          <w:marRight w:val="0"/>
          <w:marTop w:val="0"/>
          <w:marBottom w:val="0"/>
          <w:divBdr>
            <w:top w:val="none" w:sz="0" w:space="0" w:color="auto"/>
            <w:left w:val="none" w:sz="0" w:space="0" w:color="auto"/>
            <w:bottom w:val="none" w:sz="0" w:space="0" w:color="auto"/>
            <w:right w:val="none" w:sz="0" w:space="0" w:color="auto"/>
          </w:divBdr>
          <w:divsChild>
            <w:div w:id="467360624">
              <w:marLeft w:val="0"/>
              <w:marRight w:val="0"/>
              <w:marTop w:val="0"/>
              <w:marBottom w:val="0"/>
              <w:divBdr>
                <w:top w:val="none" w:sz="0" w:space="0" w:color="auto"/>
                <w:left w:val="none" w:sz="0" w:space="0" w:color="auto"/>
                <w:bottom w:val="none" w:sz="0" w:space="0" w:color="auto"/>
                <w:right w:val="none" w:sz="0" w:space="0" w:color="auto"/>
              </w:divBdr>
              <w:divsChild>
                <w:div w:id="146169333">
                  <w:marLeft w:val="0"/>
                  <w:marRight w:val="0"/>
                  <w:marTop w:val="0"/>
                  <w:marBottom w:val="0"/>
                  <w:divBdr>
                    <w:top w:val="none" w:sz="0" w:space="0" w:color="auto"/>
                    <w:left w:val="none" w:sz="0" w:space="0" w:color="auto"/>
                    <w:bottom w:val="none" w:sz="0" w:space="0" w:color="auto"/>
                    <w:right w:val="none" w:sz="0" w:space="0" w:color="auto"/>
                  </w:divBdr>
                  <w:divsChild>
                    <w:div w:id="1057318456">
                      <w:marLeft w:val="0"/>
                      <w:marRight w:val="0"/>
                      <w:marTop w:val="0"/>
                      <w:marBottom w:val="0"/>
                      <w:divBdr>
                        <w:top w:val="none" w:sz="0" w:space="0" w:color="auto"/>
                        <w:left w:val="none" w:sz="0" w:space="0" w:color="auto"/>
                        <w:bottom w:val="none" w:sz="0" w:space="0" w:color="auto"/>
                        <w:right w:val="none" w:sz="0" w:space="0" w:color="auto"/>
                      </w:divBdr>
                      <w:divsChild>
                        <w:div w:id="2155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81933">
          <w:marLeft w:val="0"/>
          <w:marRight w:val="0"/>
          <w:marTop w:val="0"/>
          <w:marBottom w:val="0"/>
          <w:divBdr>
            <w:top w:val="none" w:sz="0" w:space="0" w:color="auto"/>
            <w:left w:val="none" w:sz="0" w:space="0" w:color="auto"/>
            <w:bottom w:val="none" w:sz="0" w:space="0" w:color="auto"/>
            <w:right w:val="none" w:sz="0" w:space="0" w:color="auto"/>
          </w:divBdr>
          <w:divsChild>
            <w:div w:id="14131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stonherald.com/users/charles_chiepp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stonherald.com/opinion/op_ed/2017/02/chieppo_outsourcing_drives_t_s_cost_cutting" TargetMode="External"/><Relationship Id="rId5" Type="http://schemas.openxmlformats.org/officeDocument/2006/relationships/image" Target="http://bostonherald.com/sites/all/themes/ike_omega/logo.pn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cchieppo</dc:creator>
  <cp:keywords/>
  <dc:description/>
  <cp:lastModifiedBy>cchieppo</cp:lastModifiedBy>
  <cp:revision>1</cp:revision>
  <dcterms:created xsi:type="dcterms:W3CDTF">2017-02-28T13:17:00Z</dcterms:created>
  <dcterms:modified xsi:type="dcterms:W3CDTF">2017-02-28T13:20:00Z</dcterms:modified>
</cp:coreProperties>
</file>