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A81" w:rsidRPr="00936A81" w:rsidRDefault="00936A81" w:rsidP="00936A81">
      <w:pPr>
        <w:spacing w:beforeAutospacing="1" w:after="0" w:afterAutospacing="1" w:line="293" w:lineRule="atLeast"/>
        <w:jc w:val="left"/>
        <w:rPr>
          <w:rFonts w:ascii="Arial" w:eastAsia="Times New Roman" w:hAnsi="Arial" w:cs="Arial"/>
          <w:color w:val="999999"/>
          <w:sz w:val="24"/>
          <w:szCs w:val="24"/>
        </w:rPr>
      </w:pPr>
      <w:hyperlink r:id="rId5" w:history="1">
        <w:r w:rsidRPr="00936A81">
          <w:rPr>
            <w:rFonts w:ascii="Arial" w:eastAsia="Times New Roman" w:hAnsi="Arial" w:cs="Arial"/>
            <w:caps/>
            <w:color w:val="CAB76A"/>
            <w:spacing w:val="15"/>
            <w:u w:val="single"/>
          </w:rPr>
          <w:t>TRACKING TRANSPORTATION</w:t>
        </w:r>
      </w:hyperlink>
      <w:r w:rsidRPr="00936A81">
        <w:rPr>
          <w:rFonts w:ascii="Arial" w:eastAsia="Times New Roman" w:hAnsi="Arial" w:cs="Arial"/>
          <w:caps/>
          <w:color w:val="DDDDDD"/>
          <w:spacing w:val="15"/>
        </w:rPr>
        <w:t>/ </w:t>
      </w:r>
      <w:hyperlink r:id="rId6" w:history="1">
        <w:r w:rsidRPr="00936A81">
          <w:rPr>
            <w:rFonts w:ascii="Arial" w:eastAsia="Times New Roman" w:hAnsi="Arial" w:cs="Arial"/>
            <w:caps/>
            <w:color w:val="CAB76A"/>
            <w:spacing w:val="15"/>
            <w:u w:val="single"/>
          </w:rPr>
          <w:t>TRANSPORTATION</w:t>
        </w:r>
      </w:hyperlink>
      <w:r w:rsidRPr="00936A81">
        <w:rPr>
          <w:rFonts w:ascii="Arial" w:eastAsia="Times New Roman" w:hAnsi="Arial" w:cs="Arial"/>
          <w:caps/>
          <w:color w:val="DDDDDD"/>
          <w:spacing w:val="15"/>
        </w:rPr>
        <w:t>/ </w:t>
      </w:r>
      <w:hyperlink r:id="rId7" w:history="1">
        <w:r w:rsidRPr="00936A81">
          <w:rPr>
            <w:rFonts w:ascii="Arial" w:eastAsia="Times New Roman" w:hAnsi="Arial" w:cs="Arial"/>
            <w:caps/>
            <w:color w:val="CAB76A"/>
            <w:spacing w:val="15"/>
            <w:u w:val="single"/>
          </w:rPr>
          <w:t>OPINION</w:t>
        </w:r>
      </w:hyperlink>
    </w:p>
    <w:p w:rsidR="00936A81" w:rsidRPr="00936A81" w:rsidRDefault="00936A81" w:rsidP="00936A81">
      <w:pPr>
        <w:spacing w:before="150" w:after="150" w:line="819" w:lineRule="atLeast"/>
        <w:jc w:val="left"/>
        <w:outlineLvl w:val="0"/>
        <w:rPr>
          <w:rFonts w:ascii="Arial" w:eastAsia="Times New Roman" w:hAnsi="Arial" w:cs="Arial"/>
          <w:color w:val="000000"/>
          <w:spacing w:val="-15"/>
          <w:kern w:val="36"/>
          <w:sz w:val="78"/>
          <w:szCs w:val="78"/>
        </w:rPr>
      </w:pPr>
      <w:r w:rsidRPr="00936A81">
        <w:rPr>
          <w:rFonts w:ascii="Arial" w:eastAsia="Times New Roman" w:hAnsi="Arial" w:cs="Arial"/>
          <w:color w:val="000000"/>
          <w:spacing w:val="-15"/>
          <w:kern w:val="36"/>
          <w:sz w:val="78"/>
          <w:szCs w:val="78"/>
        </w:rPr>
        <w:t>Bus maintenance outsourcing makes sense</w:t>
      </w:r>
    </w:p>
    <w:p w:rsidR="00936A81" w:rsidRPr="00936A81" w:rsidRDefault="00936A81" w:rsidP="00936A81">
      <w:pPr>
        <w:spacing w:after="240" w:line="525" w:lineRule="atLeast"/>
        <w:jc w:val="left"/>
        <w:outlineLvl w:val="1"/>
        <w:rPr>
          <w:rFonts w:ascii="Arial" w:eastAsia="Times New Roman" w:hAnsi="Arial" w:cs="Arial"/>
          <w:color w:val="777777"/>
          <w:spacing w:val="-8"/>
          <w:sz w:val="42"/>
          <w:szCs w:val="42"/>
        </w:rPr>
      </w:pPr>
      <w:r w:rsidRPr="00936A81">
        <w:rPr>
          <w:rFonts w:ascii="Arial" w:eastAsia="Times New Roman" w:hAnsi="Arial" w:cs="Arial"/>
          <w:color w:val="777777"/>
          <w:spacing w:val="-8"/>
          <w:sz w:val="42"/>
          <w:szCs w:val="42"/>
        </w:rPr>
        <w:t>MBTA needs to adopt 21st century management practices</w:t>
      </w:r>
    </w:p>
    <w:p w:rsidR="00936A81" w:rsidRPr="00936A81" w:rsidRDefault="00936A81" w:rsidP="00936A81">
      <w:pPr>
        <w:spacing w:beforeAutospacing="1" w:after="0" w:afterAutospacing="1" w:line="293" w:lineRule="atLeast"/>
        <w:jc w:val="left"/>
        <w:rPr>
          <w:rFonts w:ascii="Arial" w:eastAsia="Times New Roman" w:hAnsi="Arial" w:cs="Arial"/>
          <w:color w:val="999999"/>
          <w:sz w:val="24"/>
          <w:szCs w:val="24"/>
        </w:rPr>
      </w:pPr>
      <w:r w:rsidRPr="00936A81">
        <w:rPr>
          <w:rFonts w:ascii="Arial" w:eastAsia="Times New Roman" w:hAnsi="Arial" w:cs="Arial"/>
          <w:caps/>
          <w:noProof/>
          <w:color w:val="115388"/>
          <w:sz w:val="24"/>
          <w:szCs w:val="24"/>
        </w:rPr>
        <w:drawing>
          <wp:inline distT="0" distB="0" distL="0" distR="0">
            <wp:extent cx="281940" cy="281940"/>
            <wp:effectExtent l="0" t="0" r="3810" b="3810"/>
            <wp:docPr id="3" name="Picture 3" descr="https://commonwealthmagazine.org/wp-content/uploads/2015/02/Chieppo-128x12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mmonwealthmagazine.org/wp-content/uploads/2015/02/Chieppo-128x128.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936A81">
        <w:rPr>
          <w:rFonts w:ascii="Arial" w:eastAsia="Times New Roman" w:hAnsi="Arial" w:cs="Arial"/>
          <w:color w:val="999999"/>
          <w:sz w:val="24"/>
          <w:szCs w:val="24"/>
        </w:rPr>
        <w:t> </w:t>
      </w:r>
      <w:hyperlink r:id="rId10" w:tooltip="Posts by Charles Chieppo" w:history="1">
        <w:r w:rsidRPr="00936A81">
          <w:rPr>
            <w:rFonts w:ascii="Arial" w:eastAsia="Times New Roman" w:hAnsi="Arial" w:cs="Arial"/>
            <w:caps/>
            <w:color w:val="115388"/>
            <w:sz w:val="24"/>
            <w:szCs w:val="24"/>
            <w:u w:val="single"/>
          </w:rPr>
          <w:t>CHARLES CHIEPPO</w:t>
        </w:r>
      </w:hyperlink>
      <w:r w:rsidRPr="00936A81">
        <w:rPr>
          <w:rFonts w:ascii="Arial" w:eastAsia="Times New Roman" w:hAnsi="Arial" w:cs="Arial"/>
          <w:color w:val="999999"/>
          <w:sz w:val="24"/>
          <w:szCs w:val="24"/>
        </w:rPr>
        <w:t xml:space="preserve"> Sep 19, 2017</w:t>
      </w:r>
    </w:p>
    <w:p w:rsidR="00936A81" w:rsidRDefault="00936A81" w:rsidP="00936A81">
      <w:pPr>
        <w:spacing w:after="0" w:line="240" w:lineRule="auto"/>
        <w:jc w:val="left"/>
        <w:rPr>
          <w:rFonts w:ascii="Georgia" w:eastAsia="Times New Roman" w:hAnsi="Georgia" w:cs="Times New Roman"/>
          <w:color w:val="222222"/>
          <w:sz w:val="28"/>
          <w:szCs w:val="28"/>
        </w:rPr>
      </w:pPr>
      <w:r w:rsidRPr="00936A81">
        <w:rPr>
          <w:rFonts w:ascii="Georgia" w:eastAsia="Times New Roman" w:hAnsi="Georgia" w:cs="Times New Roman"/>
          <w:color w:val="800000"/>
          <w:sz w:val="28"/>
          <w:szCs w:val="28"/>
        </w:rPr>
        <w:t>IT’S ALL BUT</w:t>
      </w:r>
      <w:r w:rsidRPr="00936A81">
        <w:rPr>
          <w:rFonts w:ascii="Georgia" w:eastAsia="Times New Roman" w:hAnsi="Georgia" w:cs="Times New Roman"/>
          <w:color w:val="222222"/>
          <w:sz w:val="28"/>
          <w:szCs w:val="28"/>
        </w:rPr>
        <w:t> irresistible to characterize the MBTA’s efforts to contract out part of its bus maintenance operation as a union issue: Will bus maintenance continue to be performed by unionized T employees or will it be privatized? But focusing on that question misses the point. The proposal is really about bringing bus maintenance management and practices into the 21</w:t>
      </w:r>
      <w:r w:rsidRPr="00936A81">
        <w:rPr>
          <w:rFonts w:ascii="Georgia" w:eastAsia="Times New Roman" w:hAnsi="Georgia" w:cs="Times New Roman"/>
          <w:color w:val="222222"/>
          <w:sz w:val="28"/>
          <w:szCs w:val="28"/>
          <w:vertAlign w:val="superscript"/>
        </w:rPr>
        <w:t>st</w:t>
      </w:r>
      <w:r w:rsidRPr="00936A81">
        <w:rPr>
          <w:rFonts w:ascii="Georgia" w:eastAsia="Times New Roman" w:hAnsi="Georgia" w:cs="Times New Roman"/>
          <w:color w:val="222222"/>
          <w:sz w:val="28"/>
          <w:szCs w:val="28"/>
        </w:rPr>
        <w:t> century.</w:t>
      </w:r>
    </w:p>
    <w:p w:rsidR="00936A81" w:rsidRPr="00936A81" w:rsidRDefault="00936A81" w:rsidP="00936A81">
      <w:pPr>
        <w:spacing w:after="0" w:line="240" w:lineRule="auto"/>
        <w:jc w:val="left"/>
        <w:rPr>
          <w:rFonts w:ascii="Georgia" w:eastAsia="Times New Roman" w:hAnsi="Georgia" w:cs="Times New Roman"/>
          <w:color w:val="222222"/>
          <w:sz w:val="28"/>
          <w:szCs w:val="28"/>
        </w:rPr>
      </w:pPr>
    </w:p>
    <w:p w:rsidR="00936A81" w:rsidRPr="00936A81" w:rsidRDefault="00936A81" w:rsidP="00936A81">
      <w:pPr>
        <w:spacing w:after="288" w:line="240" w:lineRule="auto"/>
        <w:jc w:val="left"/>
        <w:rPr>
          <w:rFonts w:ascii="Georgia" w:eastAsia="Times New Roman" w:hAnsi="Georgia" w:cs="Times New Roman"/>
          <w:color w:val="222222"/>
          <w:sz w:val="28"/>
          <w:szCs w:val="28"/>
        </w:rPr>
      </w:pPr>
      <w:r w:rsidRPr="00936A81">
        <w:rPr>
          <w:rFonts w:ascii="Georgia" w:eastAsia="Times New Roman" w:hAnsi="Georgia" w:cs="Times New Roman"/>
          <w:color w:val="222222"/>
          <w:sz w:val="28"/>
          <w:szCs w:val="28"/>
        </w:rPr>
        <w:t>The fact is that if the MBTA outsources bus maintenance at three of its nine garages, most of the jobs impacted will be those of unionized supervisors and managers. The vast majority of mechanics servicing T buses will be the same people who do it now, and they will continue to be members of the Machinists’ Union.</w:t>
      </w:r>
    </w:p>
    <w:p w:rsidR="00936A81" w:rsidRPr="00936A81" w:rsidRDefault="00936A81" w:rsidP="00936A81">
      <w:pPr>
        <w:pBdr>
          <w:bottom w:val="single" w:sz="6" w:space="1" w:color="auto"/>
        </w:pBdr>
        <w:spacing w:after="0" w:line="240" w:lineRule="auto"/>
        <w:jc w:val="center"/>
        <w:rPr>
          <w:rFonts w:ascii="Arial" w:eastAsia="Times New Roman" w:hAnsi="Arial" w:cs="Arial"/>
          <w:vanish/>
          <w:sz w:val="16"/>
          <w:szCs w:val="16"/>
        </w:rPr>
      </w:pPr>
      <w:r w:rsidRPr="00936A81">
        <w:rPr>
          <w:rFonts w:ascii="Arial" w:eastAsia="Times New Roman" w:hAnsi="Arial" w:cs="Arial"/>
          <w:vanish/>
          <w:sz w:val="16"/>
          <w:szCs w:val="16"/>
        </w:rPr>
        <w:t>Top of Form</w:t>
      </w:r>
    </w:p>
    <w:p w:rsidR="00936A81" w:rsidRPr="00936A81" w:rsidRDefault="00936A81" w:rsidP="00936A81">
      <w:pPr>
        <w:pBdr>
          <w:top w:val="single" w:sz="6" w:space="1" w:color="auto"/>
        </w:pBdr>
        <w:spacing w:line="240" w:lineRule="auto"/>
        <w:jc w:val="center"/>
        <w:rPr>
          <w:rFonts w:ascii="Arial" w:eastAsia="Times New Roman" w:hAnsi="Arial" w:cs="Arial"/>
          <w:vanish/>
          <w:sz w:val="16"/>
          <w:szCs w:val="16"/>
        </w:rPr>
      </w:pPr>
      <w:r w:rsidRPr="00936A81">
        <w:rPr>
          <w:rFonts w:ascii="Arial" w:eastAsia="Times New Roman" w:hAnsi="Arial" w:cs="Arial"/>
          <w:vanish/>
          <w:sz w:val="16"/>
          <w:szCs w:val="16"/>
        </w:rPr>
        <w:t>Bottom of Form</w:t>
      </w:r>
    </w:p>
    <w:p w:rsidR="00936A81" w:rsidRPr="00936A81" w:rsidRDefault="00936A81" w:rsidP="00936A81">
      <w:pPr>
        <w:spacing w:after="288" w:line="240" w:lineRule="auto"/>
        <w:jc w:val="left"/>
        <w:rPr>
          <w:rFonts w:ascii="Georgia" w:eastAsia="Times New Roman" w:hAnsi="Georgia" w:cs="Times New Roman"/>
          <w:color w:val="222222"/>
          <w:sz w:val="28"/>
          <w:szCs w:val="28"/>
        </w:rPr>
      </w:pPr>
      <w:r w:rsidRPr="00936A81">
        <w:rPr>
          <w:rFonts w:ascii="Georgia" w:eastAsia="Times New Roman" w:hAnsi="Georgia" w:cs="Times New Roman"/>
          <w:color w:val="222222"/>
          <w:sz w:val="28"/>
          <w:szCs w:val="28"/>
        </w:rPr>
        <w:t>The problem the T is trying to solve is that MBTA bus maintenance practices are 30 years behind the times. The outsourcing proposal is about saving $11 million annually by bringing state-of-the-art management to three of its garages and modernizing those practices.</w:t>
      </w:r>
    </w:p>
    <w:p w:rsidR="00936A81" w:rsidRPr="00936A81" w:rsidRDefault="00936A81" w:rsidP="00936A81">
      <w:pPr>
        <w:spacing w:after="288" w:line="240" w:lineRule="auto"/>
        <w:jc w:val="left"/>
        <w:rPr>
          <w:rFonts w:ascii="Georgia" w:eastAsia="Times New Roman" w:hAnsi="Georgia" w:cs="Times New Roman"/>
          <w:color w:val="222222"/>
          <w:sz w:val="28"/>
          <w:szCs w:val="28"/>
        </w:rPr>
      </w:pPr>
      <w:r w:rsidRPr="00936A81">
        <w:rPr>
          <w:rFonts w:ascii="Georgia" w:eastAsia="Times New Roman" w:hAnsi="Georgia" w:cs="Times New Roman"/>
          <w:color w:val="222222"/>
          <w:sz w:val="28"/>
          <w:szCs w:val="28"/>
        </w:rPr>
        <w:t>Today, the MBTA’s bus maintenance operation has no working software system and no standards for how long specific repairs should take. A 2016 bus maintenance efficiency study the T commissioned found that purchasing practices and supply chain management are also in need of improvement.</w:t>
      </w:r>
    </w:p>
    <w:p w:rsidR="00936A81" w:rsidRDefault="00936A81" w:rsidP="00936A81">
      <w:pPr>
        <w:spacing w:after="0" w:line="240" w:lineRule="auto"/>
        <w:jc w:val="left"/>
        <w:rPr>
          <w:rFonts w:ascii="Georgia" w:eastAsia="Times New Roman" w:hAnsi="Georgia" w:cs="Times New Roman"/>
          <w:color w:val="222222"/>
          <w:sz w:val="28"/>
          <w:szCs w:val="28"/>
        </w:rPr>
      </w:pPr>
      <w:r w:rsidRPr="00936A81">
        <w:rPr>
          <w:rFonts w:ascii="Georgia" w:eastAsia="Times New Roman" w:hAnsi="Georgia" w:cs="Times New Roman"/>
          <w:color w:val="222222"/>
          <w:sz w:val="28"/>
          <w:szCs w:val="28"/>
        </w:rPr>
        <w:t xml:space="preserve">All but one of the supervisors belong to other unions with agreements that prohibit them from turning a wrench. Absent outsourcing, replacing them </w:t>
      </w:r>
      <w:r w:rsidRPr="00936A81">
        <w:rPr>
          <w:rFonts w:ascii="Georgia" w:eastAsia="Times New Roman" w:hAnsi="Georgia" w:cs="Times New Roman"/>
          <w:color w:val="222222"/>
          <w:sz w:val="28"/>
          <w:szCs w:val="28"/>
        </w:rPr>
        <w:lastRenderedPageBreak/>
        <w:t>with working supervisors and managers who would bring operations up to standard is virtually impossible.</w:t>
      </w:r>
    </w:p>
    <w:p w:rsidR="00936A81" w:rsidRPr="00936A81" w:rsidRDefault="00936A81" w:rsidP="00936A81">
      <w:pPr>
        <w:spacing w:after="0" w:line="240" w:lineRule="auto"/>
        <w:jc w:val="left"/>
        <w:rPr>
          <w:rFonts w:ascii="Georgia" w:eastAsia="Times New Roman" w:hAnsi="Georgia" w:cs="Times New Roman"/>
          <w:color w:val="222222"/>
          <w:sz w:val="28"/>
          <w:szCs w:val="28"/>
        </w:rPr>
      </w:pPr>
    </w:p>
    <w:p w:rsidR="00936A81" w:rsidRPr="00936A81" w:rsidRDefault="00936A81" w:rsidP="00936A81">
      <w:pPr>
        <w:spacing w:after="288" w:line="240" w:lineRule="auto"/>
        <w:jc w:val="left"/>
        <w:rPr>
          <w:rFonts w:ascii="Georgia" w:eastAsia="Times New Roman" w:hAnsi="Georgia" w:cs="Times New Roman"/>
          <w:color w:val="222222"/>
          <w:sz w:val="28"/>
          <w:szCs w:val="28"/>
        </w:rPr>
      </w:pPr>
      <w:r w:rsidRPr="00936A81">
        <w:rPr>
          <w:rFonts w:ascii="Georgia" w:eastAsia="Times New Roman" w:hAnsi="Georgia" w:cs="Times New Roman"/>
          <w:color w:val="222222"/>
          <w:sz w:val="28"/>
          <w:szCs w:val="28"/>
        </w:rPr>
        <w:t>Getting needed parts in a timely manner was another problem identified in the bus efficiency study, but that has since been addressed. In February, a private contractor took over the T’s warehouse operations. Annual costs that were more than $12 million are now on track to fall to just over $7 million. In addition, the time it takes to fulfill parts requests has been reduced from an average of more than 68 hours to 10.  When parts are ordered by 6:00 pm, the contractor has delivered them by 4:00 a.m. the following morning more than 99 percent of the time.  Shipment accuracy has also improved dramatically.</w:t>
      </w:r>
    </w:p>
    <w:p w:rsidR="00936A81" w:rsidRPr="00936A81" w:rsidRDefault="00936A81" w:rsidP="00936A81">
      <w:pPr>
        <w:spacing w:after="288" w:line="240" w:lineRule="auto"/>
        <w:jc w:val="left"/>
        <w:rPr>
          <w:rFonts w:ascii="Georgia" w:eastAsia="Times New Roman" w:hAnsi="Georgia" w:cs="Times New Roman"/>
          <w:color w:val="222222"/>
          <w:sz w:val="28"/>
          <w:szCs w:val="28"/>
        </w:rPr>
      </w:pPr>
      <w:r w:rsidRPr="00936A81">
        <w:rPr>
          <w:rFonts w:ascii="Georgia" w:eastAsia="Times New Roman" w:hAnsi="Georgia" w:cs="Times New Roman"/>
          <w:color w:val="222222"/>
          <w:sz w:val="28"/>
          <w:szCs w:val="28"/>
        </w:rPr>
        <w:t>Whether it’s a public transit system, FedEx or UPS, operations that maintain fleets of vehicles generally have maintenance plans. They know how many miles various parts are likely to last before failure and schedule them to be replaced before reaching that point. The practice saves money and results in far better reliability. Every penny saved from these efficiencies is additional money that can be invested in the system.</w:t>
      </w:r>
    </w:p>
    <w:p w:rsidR="00936A81" w:rsidRPr="00936A81" w:rsidRDefault="00936A81" w:rsidP="00936A81">
      <w:pPr>
        <w:spacing w:after="288" w:line="240" w:lineRule="auto"/>
        <w:jc w:val="left"/>
        <w:rPr>
          <w:rFonts w:ascii="Georgia" w:eastAsia="Times New Roman" w:hAnsi="Georgia" w:cs="Times New Roman"/>
          <w:color w:val="222222"/>
          <w:sz w:val="28"/>
          <w:szCs w:val="28"/>
        </w:rPr>
      </w:pPr>
      <w:r w:rsidRPr="00936A81">
        <w:rPr>
          <w:rFonts w:ascii="Georgia" w:eastAsia="Times New Roman" w:hAnsi="Georgia" w:cs="Times New Roman"/>
          <w:color w:val="222222"/>
          <w:sz w:val="28"/>
          <w:szCs w:val="28"/>
        </w:rPr>
        <w:t>The industry standard is for 80 percent of vehicle maintenance to be scheduled and 20 percent to come in response to failures. Those figures are reversed at the MBTA, according to the bus maintenance efficiency study.</w:t>
      </w:r>
    </w:p>
    <w:p w:rsidR="00936A81" w:rsidRPr="00936A81" w:rsidRDefault="00936A81" w:rsidP="00936A81">
      <w:pPr>
        <w:spacing w:after="288" w:line="240" w:lineRule="auto"/>
        <w:jc w:val="left"/>
        <w:rPr>
          <w:rFonts w:ascii="Georgia" w:eastAsia="Times New Roman" w:hAnsi="Georgia" w:cs="Times New Roman"/>
          <w:color w:val="222222"/>
          <w:sz w:val="28"/>
          <w:szCs w:val="28"/>
        </w:rPr>
      </w:pPr>
      <w:r w:rsidRPr="00936A81">
        <w:rPr>
          <w:rFonts w:ascii="Georgia" w:eastAsia="Times New Roman" w:hAnsi="Georgia" w:cs="Times New Roman"/>
          <w:color w:val="222222"/>
          <w:sz w:val="28"/>
          <w:szCs w:val="28"/>
        </w:rPr>
        <w:t>For all the controversy outsourcing bus maintenance has generated, the simple reality is that skilled diesel mechanics are in great demand. In a privatized operation, the vast majority of those who currently maintain MBTA buses would still be doing so. They would continue to be members of the Machinists’ Union and continue to command among the highest wages in the industry. The new system would replicate one that has long been successful at regional transit authorities across Massachusetts.</w:t>
      </w:r>
    </w:p>
    <w:p w:rsidR="00936A81" w:rsidRPr="00936A81" w:rsidRDefault="00936A81" w:rsidP="00936A81">
      <w:pPr>
        <w:shd w:val="clear" w:color="auto" w:fill="F2EEDB"/>
        <w:spacing w:after="0" w:line="240" w:lineRule="auto"/>
        <w:jc w:val="left"/>
        <w:rPr>
          <w:rFonts w:ascii="Arial" w:eastAsia="Times New Roman" w:hAnsi="Arial" w:cs="Arial"/>
          <w:color w:val="CAB76A"/>
          <w:spacing w:val="-15"/>
        </w:rPr>
      </w:pPr>
      <w:r w:rsidRPr="00936A81">
        <w:rPr>
          <w:rFonts w:ascii="Arial" w:eastAsia="Times New Roman" w:hAnsi="Arial" w:cs="Arial"/>
          <w:color w:val="CAB76A"/>
          <w:spacing w:val="-15"/>
        </w:rPr>
        <w:t>Meet the Author</w:t>
      </w:r>
    </w:p>
    <w:p w:rsidR="00936A81" w:rsidRPr="00936A81" w:rsidRDefault="00936A81" w:rsidP="00936A81">
      <w:pPr>
        <w:shd w:val="clear" w:color="auto" w:fill="F2EEDB"/>
        <w:spacing w:after="0" w:line="240" w:lineRule="auto"/>
        <w:jc w:val="right"/>
        <w:rPr>
          <w:rFonts w:ascii="Arial" w:eastAsia="Times New Roman" w:hAnsi="Arial" w:cs="Arial"/>
          <w:color w:val="222222"/>
          <w:spacing w:val="-15"/>
          <w:sz w:val="24"/>
          <w:szCs w:val="24"/>
        </w:rPr>
      </w:pPr>
      <w:r w:rsidRPr="00936A81">
        <w:rPr>
          <w:rFonts w:ascii="Arial" w:eastAsia="Times New Roman" w:hAnsi="Arial" w:cs="Arial"/>
          <w:noProof/>
          <w:color w:val="A01525"/>
          <w:spacing w:val="-15"/>
          <w:sz w:val="24"/>
          <w:szCs w:val="24"/>
        </w:rPr>
        <w:drawing>
          <wp:inline distT="0" distB="0" distL="0" distR="0">
            <wp:extent cx="1524000" cy="1524000"/>
            <wp:effectExtent l="0" t="0" r="0" b="0"/>
            <wp:docPr id="1" name="Picture 1" descr="https://commonwealthmagazine.org/wp-content/uploads/2015/02/Chiepp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mmonwealthmagazine.org/wp-content/uploads/2015/02/Chieppo.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936A81" w:rsidRPr="00936A81" w:rsidRDefault="00936A81" w:rsidP="00936A81">
      <w:pPr>
        <w:shd w:val="clear" w:color="auto" w:fill="F2EEDB"/>
        <w:spacing w:after="0" w:line="361" w:lineRule="atLeast"/>
        <w:jc w:val="left"/>
        <w:outlineLvl w:val="1"/>
        <w:rPr>
          <w:rFonts w:ascii="Arial" w:eastAsia="Times New Roman" w:hAnsi="Arial" w:cs="Arial"/>
          <w:color w:val="115388"/>
          <w:spacing w:val="-15"/>
          <w:sz w:val="33"/>
          <w:szCs w:val="33"/>
        </w:rPr>
      </w:pPr>
      <w:hyperlink r:id="rId12" w:history="1">
        <w:r w:rsidRPr="00936A81">
          <w:rPr>
            <w:rFonts w:ascii="Arial" w:eastAsia="Times New Roman" w:hAnsi="Arial" w:cs="Arial"/>
            <w:color w:val="115388"/>
            <w:spacing w:val="-15"/>
            <w:sz w:val="33"/>
            <w:szCs w:val="33"/>
            <w:u w:val="single"/>
          </w:rPr>
          <w:t>Charles Chieppo</w:t>
        </w:r>
      </w:hyperlink>
    </w:p>
    <w:p w:rsidR="00936A81" w:rsidRPr="00936A81" w:rsidRDefault="00936A81" w:rsidP="00936A81">
      <w:pPr>
        <w:shd w:val="clear" w:color="auto" w:fill="F2EEDB"/>
        <w:spacing w:after="0" w:line="263" w:lineRule="atLeast"/>
        <w:jc w:val="left"/>
        <w:rPr>
          <w:rFonts w:ascii="Arial" w:eastAsia="Times New Roman" w:hAnsi="Arial" w:cs="Arial"/>
          <w:color w:val="000000"/>
          <w:spacing w:val="-15"/>
          <w:sz w:val="24"/>
          <w:szCs w:val="24"/>
        </w:rPr>
      </w:pPr>
      <w:r w:rsidRPr="00936A81">
        <w:rPr>
          <w:rFonts w:ascii="Arial" w:eastAsia="Times New Roman" w:hAnsi="Arial" w:cs="Arial"/>
          <w:color w:val="000000"/>
          <w:spacing w:val="-15"/>
          <w:sz w:val="24"/>
          <w:szCs w:val="24"/>
        </w:rPr>
        <w:t>Guest Contributor</w:t>
      </w:r>
    </w:p>
    <w:p w:rsidR="00936A81" w:rsidRPr="00936A81" w:rsidRDefault="00936A81" w:rsidP="00936A81">
      <w:pPr>
        <w:shd w:val="clear" w:color="auto" w:fill="F2EEDB"/>
        <w:spacing w:line="240" w:lineRule="auto"/>
        <w:jc w:val="left"/>
        <w:rPr>
          <w:rFonts w:ascii="Arial" w:eastAsia="Times New Roman" w:hAnsi="Arial" w:cs="Arial"/>
          <w:color w:val="222222"/>
          <w:spacing w:val="-15"/>
          <w:sz w:val="19"/>
          <w:szCs w:val="19"/>
        </w:rPr>
      </w:pPr>
      <w:hyperlink r:id="rId13" w:history="1">
        <w:r w:rsidRPr="00936A81">
          <w:rPr>
            <w:rFonts w:ascii="Arial" w:eastAsia="Times New Roman" w:hAnsi="Arial" w:cs="Arial"/>
            <w:color w:val="A01525"/>
            <w:spacing w:val="-15"/>
            <w:sz w:val="19"/>
            <w:szCs w:val="19"/>
            <w:u w:val="single"/>
          </w:rPr>
          <w:t>Bio »</w:t>
        </w:r>
      </w:hyperlink>
      <w:r w:rsidRPr="00936A81">
        <w:rPr>
          <w:rFonts w:ascii="Arial" w:eastAsia="Times New Roman" w:hAnsi="Arial" w:cs="Arial"/>
          <w:color w:val="222222"/>
          <w:spacing w:val="-15"/>
          <w:sz w:val="19"/>
          <w:szCs w:val="19"/>
        </w:rPr>
        <w:t> </w:t>
      </w:r>
      <w:hyperlink r:id="rId14" w:anchor="author-posts-by" w:history="1">
        <w:r w:rsidRPr="00936A81">
          <w:rPr>
            <w:rFonts w:ascii="Arial" w:eastAsia="Times New Roman" w:hAnsi="Arial" w:cs="Arial"/>
            <w:color w:val="A01525"/>
            <w:spacing w:val="-15"/>
            <w:sz w:val="19"/>
            <w:szCs w:val="19"/>
            <w:u w:val="single"/>
          </w:rPr>
          <w:t>Latest Stories »</w:t>
        </w:r>
      </w:hyperlink>
    </w:p>
    <w:p w:rsidR="00936A81" w:rsidRDefault="00936A81" w:rsidP="00936A81">
      <w:pPr>
        <w:spacing w:after="0" w:line="240" w:lineRule="auto"/>
        <w:jc w:val="left"/>
        <w:rPr>
          <w:rFonts w:ascii="Georgia" w:eastAsia="Times New Roman" w:hAnsi="Georgia" w:cs="Times New Roman"/>
          <w:color w:val="222222"/>
          <w:sz w:val="28"/>
          <w:szCs w:val="28"/>
        </w:rPr>
      </w:pPr>
      <w:r w:rsidRPr="00936A81">
        <w:rPr>
          <w:rFonts w:ascii="Georgia" w:eastAsia="Times New Roman" w:hAnsi="Georgia" w:cs="Times New Roman"/>
          <w:color w:val="222222"/>
          <w:sz w:val="28"/>
          <w:szCs w:val="28"/>
        </w:rPr>
        <w:t>The MBTA’s bus maintenance operation has had 20 years to implement basic changes, but, much to the detriment of its riders, it has failed to do so. What is clearly needed is improved management that modernizes business practices to drive productivity. The outsourcing proposal will provide exactly that.</w:t>
      </w:r>
    </w:p>
    <w:p w:rsidR="00936A81" w:rsidRPr="00936A81" w:rsidRDefault="00936A81" w:rsidP="00936A81">
      <w:pPr>
        <w:spacing w:after="0" w:line="240" w:lineRule="auto"/>
        <w:jc w:val="left"/>
        <w:rPr>
          <w:rFonts w:ascii="Georgia" w:eastAsia="Times New Roman" w:hAnsi="Georgia" w:cs="Times New Roman"/>
          <w:color w:val="222222"/>
          <w:sz w:val="28"/>
          <w:szCs w:val="28"/>
        </w:rPr>
      </w:pPr>
      <w:bookmarkStart w:id="0" w:name="_GoBack"/>
      <w:bookmarkEnd w:id="0"/>
    </w:p>
    <w:p w:rsidR="00936A81" w:rsidRPr="00936A81" w:rsidRDefault="00936A81" w:rsidP="00936A81">
      <w:pPr>
        <w:spacing w:after="0" w:line="240" w:lineRule="auto"/>
        <w:jc w:val="left"/>
        <w:rPr>
          <w:rFonts w:ascii="Georgia" w:eastAsia="Times New Roman" w:hAnsi="Georgia" w:cs="Times New Roman"/>
          <w:color w:val="222222"/>
          <w:sz w:val="28"/>
          <w:szCs w:val="28"/>
        </w:rPr>
      </w:pPr>
      <w:r w:rsidRPr="00936A81">
        <w:rPr>
          <w:rFonts w:ascii="Georgia" w:eastAsia="Times New Roman" w:hAnsi="Georgia" w:cs="Times New Roman"/>
          <w:i/>
          <w:iCs/>
          <w:color w:val="222222"/>
          <w:sz w:val="28"/>
          <w:szCs w:val="28"/>
        </w:rPr>
        <w:t>Charles Chieppo is a senior fellow at Pioneer Institute, a Boston-based think tank.</w:t>
      </w:r>
    </w:p>
    <w:p w:rsidR="00961DAB" w:rsidRDefault="00936A81"/>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34BD4"/>
    <w:multiLevelType w:val="multilevel"/>
    <w:tmpl w:val="B24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2B6C71"/>
    <w:multiLevelType w:val="multilevel"/>
    <w:tmpl w:val="EF52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C23E7E"/>
    <w:multiLevelType w:val="multilevel"/>
    <w:tmpl w:val="5BE2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81"/>
    <w:rsid w:val="001977AC"/>
    <w:rsid w:val="001C00B2"/>
    <w:rsid w:val="00304C68"/>
    <w:rsid w:val="003230BE"/>
    <w:rsid w:val="003D56B3"/>
    <w:rsid w:val="005C1A58"/>
    <w:rsid w:val="008670E6"/>
    <w:rsid w:val="00916D05"/>
    <w:rsid w:val="00936A81"/>
    <w:rsid w:val="00A85B94"/>
    <w:rsid w:val="00B040AA"/>
    <w:rsid w:val="00B32FF4"/>
    <w:rsid w:val="00BB7BCE"/>
    <w:rsid w:val="00BD2BDA"/>
    <w:rsid w:val="00C2166C"/>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0FA3"/>
  <w15:chartTrackingRefBased/>
  <w15:docId w15:val="{3EBE86AA-7036-4941-B64A-452E3355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36A81"/>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6A81"/>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36A81"/>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A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6A8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36A8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36A81"/>
    <w:rPr>
      <w:color w:val="0000FF"/>
      <w:u w:val="single"/>
    </w:rPr>
  </w:style>
  <w:style w:type="paragraph" w:customStyle="1" w:styleId="post-meta">
    <w:name w:val="post-meta"/>
    <w:basedOn w:val="Normal"/>
    <w:rsid w:val="00936A8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post-category">
    <w:name w:val="post-category"/>
    <w:basedOn w:val="DefaultParagraphFont"/>
    <w:rsid w:val="00936A81"/>
  </w:style>
  <w:style w:type="character" w:customStyle="1" w:styleId="authors">
    <w:name w:val="authors"/>
    <w:basedOn w:val="DefaultParagraphFont"/>
    <w:rsid w:val="00936A81"/>
  </w:style>
  <w:style w:type="character" w:customStyle="1" w:styleId="author-avatar">
    <w:name w:val="author-avatar"/>
    <w:basedOn w:val="DefaultParagraphFont"/>
    <w:rsid w:val="00936A81"/>
  </w:style>
  <w:style w:type="character" w:customStyle="1" w:styleId="atflatcounter">
    <w:name w:val="at_flat_counter"/>
    <w:basedOn w:val="DefaultParagraphFont"/>
    <w:rsid w:val="00936A81"/>
  </w:style>
  <w:style w:type="character" w:styleId="Strong">
    <w:name w:val="Strong"/>
    <w:basedOn w:val="DefaultParagraphFont"/>
    <w:uiPriority w:val="22"/>
    <w:qFormat/>
    <w:rsid w:val="00936A81"/>
    <w:rPr>
      <w:b/>
      <w:bCs/>
    </w:rPr>
  </w:style>
  <w:style w:type="paragraph" w:styleId="NormalWeb">
    <w:name w:val="Normal (Web)"/>
    <w:basedOn w:val="Normal"/>
    <w:uiPriority w:val="99"/>
    <w:semiHidden/>
    <w:unhideWhenUsed/>
    <w:rsid w:val="00936A8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6A8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36A8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36A8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36A81"/>
    <w:rPr>
      <w:rFonts w:ascii="Arial" w:eastAsia="Times New Roman" w:hAnsi="Arial" w:cs="Arial"/>
      <w:vanish/>
      <w:sz w:val="16"/>
      <w:szCs w:val="16"/>
    </w:rPr>
  </w:style>
  <w:style w:type="paragraph" w:customStyle="1" w:styleId="author-image">
    <w:name w:val="author-image"/>
    <w:basedOn w:val="Normal"/>
    <w:rsid w:val="00936A8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job-title">
    <w:name w:val="job-title"/>
    <w:basedOn w:val="DefaultParagraphFont"/>
    <w:rsid w:val="00936A81"/>
  </w:style>
  <w:style w:type="character" w:styleId="Emphasis">
    <w:name w:val="Emphasis"/>
    <w:basedOn w:val="DefaultParagraphFont"/>
    <w:uiPriority w:val="20"/>
    <w:qFormat/>
    <w:rsid w:val="00936A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441176">
      <w:bodyDiv w:val="1"/>
      <w:marLeft w:val="0"/>
      <w:marRight w:val="0"/>
      <w:marTop w:val="0"/>
      <w:marBottom w:val="0"/>
      <w:divBdr>
        <w:top w:val="none" w:sz="0" w:space="0" w:color="auto"/>
        <w:left w:val="none" w:sz="0" w:space="0" w:color="auto"/>
        <w:bottom w:val="none" w:sz="0" w:space="0" w:color="auto"/>
        <w:right w:val="none" w:sz="0" w:space="0" w:color="auto"/>
      </w:divBdr>
      <w:divsChild>
        <w:div w:id="964583246">
          <w:marLeft w:val="0"/>
          <w:marRight w:val="0"/>
          <w:marTop w:val="0"/>
          <w:marBottom w:val="0"/>
          <w:divBdr>
            <w:top w:val="none" w:sz="0" w:space="0" w:color="auto"/>
            <w:left w:val="none" w:sz="0" w:space="0" w:color="auto"/>
            <w:bottom w:val="single" w:sz="6" w:space="0" w:color="666666"/>
            <w:right w:val="none" w:sz="0" w:space="0" w:color="auto"/>
          </w:divBdr>
          <w:divsChild>
            <w:div w:id="572005975">
              <w:marLeft w:val="0"/>
              <w:marRight w:val="0"/>
              <w:marTop w:val="240"/>
              <w:marBottom w:val="240"/>
              <w:divBdr>
                <w:top w:val="none" w:sz="0" w:space="0" w:color="auto"/>
                <w:left w:val="none" w:sz="0" w:space="0" w:color="auto"/>
                <w:bottom w:val="none" w:sz="0" w:space="0" w:color="auto"/>
                <w:right w:val="none" w:sz="0" w:space="0" w:color="auto"/>
              </w:divBdr>
            </w:div>
          </w:divsChild>
        </w:div>
        <w:div w:id="582108651">
          <w:marLeft w:val="0"/>
          <w:marRight w:val="0"/>
          <w:marTop w:val="0"/>
          <w:marBottom w:val="0"/>
          <w:divBdr>
            <w:top w:val="none" w:sz="0" w:space="0" w:color="auto"/>
            <w:left w:val="none" w:sz="0" w:space="0" w:color="auto"/>
            <w:bottom w:val="none" w:sz="0" w:space="0" w:color="auto"/>
            <w:right w:val="none" w:sz="0" w:space="0" w:color="auto"/>
          </w:divBdr>
          <w:divsChild>
            <w:div w:id="317657263">
              <w:marLeft w:val="0"/>
              <w:marRight w:val="0"/>
              <w:marTop w:val="0"/>
              <w:marBottom w:val="0"/>
              <w:divBdr>
                <w:top w:val="none" w:sz="0" w:space="0" w:color="auto"/>
                <w:left w:val="none" w:sz="0" w:space="0" w:color="auto"/>
                <w:bottom w:val="none" w:sz="0" w:space="0" w:color="auto"/>
                <w:right w:val="none" w:sz="0" w:space="0" w:color="auto"/>
              </w:divBdr>
              <w:divsChild>
                <w:div w:id="956109185">
                  <w:marLeft w:val="0"/>
                  <w:marRight w:val="0"/>
                  <w:marTop w:val="0"/>
                  <w:marBottom w:val="0"/>
                  <w:divBdr>
                    <w:top w:val="none" w:sz="0" w:space="0" w:color="auto"/>
                    <w:left w:val="none" w:sz="0" w:space="0" w:color="auto"/>
                    <w:bottom w:val="none" w:sz="0" w:space="0" w:color="auto"/>
                    <w:right w:val="none" w:sz="0" w:space="0" w:color="auto"/>
                  </w:divBdr>
                  <w:divsChild>
                    <w:div w:id="1135608810">
                      <w:marLeft w:val="0"/>
                      <w:marRight w:val="0"/>
                      <w:marTop w:val="0"/>
                      <w:marBottom w:val="0"/>
                      <w:divBdr>
                        <w:top w:val="none" w:sz="0" w:space="0" w:color="auto"/>
                        <w:left w:val="none" w:sz="0" w:space="0" w:color="auto"/>
                        <w:bottom w:val="none" w:sz="0" w:space="0" w:color="auto"/>
                        <w:right w:val="none" w:sz="0" w:space="0" w:color="auto"/>
                      </w:divBdr>
                      <w:divsChild>
                        <w:div w:id="396513304">
                          <w:marLeft w:val="0"/>
                          <w:marRight w:val="0"/>
                          <w:marTop w:val="0"/>
                          <w:marBottom w:val="0"/>
                          <w:divBdr>
                            <w:top w:val="none" w:sz="0" w:space="0" w:color="auto"/>
                            <w:left w:val="none" w:sz="0" w:space="0" w:color="auto"/>
                            <w:bottom w:val="none" w:sz="0" w:space="0" w:color="auto"/>
                            <w:right w:val="none" w:sz="0" w:space="0" w:color="auto"/>
                          </w:divBdr>
                          <w:divsChild>
                            <w:div w:id="1176381547">
                              <w:marLeft w:val="0"/>
                              <w:marRight w:val="30"/>
                              <w:marTop w:val="0"/>
                              <w:marBottom w:val="240"/>
                              <w:divBdr>
                                <w:top w:val="none" w:sz="0" w:space="0" w:color="auto"/>
                                <w:left w:val="none" w:sz="0" w:space="0" w:color="auto"/>
                                <w:bottom w:val="none" w:sz="0" w:space="0" w:color="auto"/>
                                <w:right w:val="none" w:sz="0" w:space="0" w:color="auto"/>
                              </w:divBdr>
                            </w:div>
                            <w:div w:id="232589298">
                              <w:marLeft w:val="0"/>
                              <w:marRight w:val="0"/>
                              <w:marTop w:val="0"/>
                              <w:marBottom w:val="240"/>
                              <w:divBdr>
                                <w:top w:val="none" w:sz="0" w:space="0" w:color="auto"/>
                                <w:left w:val="none" w:sz="0" w:space="0" w:color="auto"/>
                                <w:bottom w:val="none" w:sz="0" w:space="0" w:color="auto"/>
                                <w:right w:val="none" w:sz="0" w:space="0" w:color="auto"/>
                              </w:divBdr>
                              <w:divsChild>
                                <w:div w:id="1091707039">
                                  <w:marLeft w:val="0"/>
                                  <w:marRight w:val="0"/>
                                  <w:marTop w:val="0"/>
                                  <w:marBottom w:val="0"/>
                                  <w:divBdr>
                                    <w:top w:val="none" w:sz="0" w:space="0" w:color="auto"/>
                                    <w:left w:val="none" w:sz="0" w:space="0" w:color="auto"/>
                                    <w:bottom w:val="none" w:sz="0" w:space="0" w:color="auto"/>
                                    <w:right w:val="none" w:sz="0" w:space="0" w:color="auto"/>
                                  </w:divBdr>
                                  <w:divsChild>
                                    <w:div w:id="6301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40257">
                              <w:marLeft w:val="0"/>
                              <w:marRight w:val="0"/>
                              <w:marTop w:val="0"/>
                              <w:marBottom w:val="0"/>
                              <w:divBdr>
                                <w:top w:val="none" w:sz="0" w:space="0" w:color="auto"/>
                                <w:left w:val="none" w:sz="0" w:space="0" w:color="auto"/>
                                <w:bottom w:val="none" w:sz="0" w:space="0" w:color="auto"/>
                                <w:right w:val="none" w:sz="0" w:space="0" w:color="auto"/>
                              </w:divBdr>
                              <w:divsChild>
                                <w:div w:id="1556968924">
                                  <w:marLeft w:val="0"/>
                                  <w:marRight w:val="0"/>
                                  <w:marTop w:val="0"/>
                                  <w:marBottom w:val="120"/>
                                  <w:divBdr>
                                    <w:top w:val="none" w:sz="0" w:space="0" w:color="auto"/>
                                    <w:left w:val="none" w:sz="0" w:space="0" w:color="auto"/>
                                    <w:bottom w:val="single" w:sz="6" w:space="6" w:color="CAB76A"/>
                                    <w:right w:val="none" w:sz="0" w:space="0" w:color="auto"/>
                                  </w:divBdr>
                                </w:div>
                                <w:div w:id="554319675">
                                  <w:marLeft w:val="0"/>
                                  <w:marRight w:val="0"/>
                                  <w:marTop w:val="0"/>
                                  <w:marBottom w:val="375"/>
                                  <w:divBdr>
                                    <w:top w:val="single" w:sz="18" w:space="15" w:color="C5C5C5"/>
                                    <w:left w:val="none" w:sz="0" w:space="0" w:color="auto"/>
                                    <w:bottom w:val="none" w:sz="0" w:space="0" w:color="auto"/>
                                    <w:right w:val="none" w:sz="0" w:space="0" w:color="auto"/>
                                  </w:divBdr>
                                  <w:divsChild>
                                    <w:div w:id="1517957681">
                                      <w:marLeft w:val="0"/>
                                      <w:marRight w:val="0"/>
                                      <w:marTop w:val="0"/>
                                      <w:marBottom w:val="0"/>
                                      <w:divBdr>
                                        <w:top w:val="none" w:sz="0" w:space="0" w:color="auto"/>
                                        <w:left w:val="none" w:sz="0" w:space="0" w:color="auto"/>
                                        <w:bottom w:val="none" w:sz="0" w:space="0" w:color="auto"/>
                                        <w:right w:val="none" w:sz="0" w:space="0" w:color="auto"/>
                                      </w:divBdr>
                                      <w:divsChild>
                                        <w:div w:id="709184336">
                                          <w:marLeft w:val="0"/>
                                          <w:marRight w:val="0"/>
                                          <w:marTop w:val="0"/>
                                          <w:marBottom w:val="0"/>
                                          <w:divBdr>
                                            <w:top w:val="none" w:sz="0" w:space="0" w:color="auto"/>
                                            <w:left w:val="none" w:sz="0" w:space="0" w:color="auto"/>
                                            <w:bottom w:val="none" w:sz="0" w:space="0" w:color="auto"/>
                                            <w:right w:val="none" w:sz="0" w:space="0" w:color="auto"/>
                                          </w:divBdr>
                                          <w:divsChild>
                                            <w:div w:id="1334334866">
                                              <w:marLeft w:val="0"/>
                                              <w:marRight w:val="0"/>
                                              <w:marTop w:val="0"/>
                                              <w:marBottom w:val="0"/>
                                              <w:divBdr>
                                                <w:top w:val="none" w:sz="0" w:space="0" w:color="auto"/>
                                                <w:left w:val="none" w:sz="0" w:space="0" w:color="auto"/>
                                                <w:bottom w:val="none" w:sz="0" w:space="0" w:color="auto"/>
                                                <w:right w:val="none" w:sz="0" w:space="0" w:color="auto"/>
                                              </w:divBdr>
                                              <w:divsChild>
                                                <w:div w:id="483278794">
                                                  <w:marLeft w:val="0"/>
                                                  <w:marRight w:val="0"/>
                                                  <w:marTop w:val="0"/>
                                                  <w:marBottom w:val="0"/>
                                                  <w:divBdr>
                                                    <w:top w:val="none" w:sz="0" w:space="0" w:color="auto"/>
                                                    <w:left w:val="none" w:sz="0" w:space="0" w:color="auto"/>
                                                    <w:bottom w:val="none" w:sz="0" w:space="0" w:color="auto"/>
                                                    <w:right w:val="none" w:sz="0" w:space="0" w:color="auto"/>
                                                  </w:divBdr>
                                                </w:div>
                                              </w:divsChild>
                                            </w:div>
                                            <w:div w:id="16361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1326">
                                  <w:marLeft w:val="240"/>
                                  <w:marRight w:val="0"/>
                                  <w:marTop w:val="0"/>
                                  <w:marBottom w:val="0"/>
                                  <w:divBdr>
                                    <w:top w:val="none" w:sz="0" w:space="0" w:color="auto"/>
                                    <w:left w:val="none" w:sz="0" w:space="0" w:color="auto"/>
                                    <w:bottom w:val="none" w:sz="0" w:space="0" w:color="auto"/>
                                    <w:right w:val="none" w:sz="0" w:space="0" w:color="auto"/>
                                  </w:divBdr>
                                  <w:divsChild>
                                    <w:div w:id="37320419">
                                      <w:marLeft w:val="0"/>
                                      <w:marRight w:val="0"/>
                                      <w:marTop w:val="0"/>
                                      <w:marBottom w:val="624"/>
                                      <w:divBdr>
                                        <w:top w:val="none" w:sz="0" w:space="0" w:color="auto"/>
                                        <w:left w:val="none" w:sz="0" w:space="0" w:color="auto"/>
                                        <w:bottom w:val="none" w:sz="0" w:space="0" w:color="auto"/>
                                        <w:right w:val="none" w:sz="0" w:space="0" w:color="auto"/>
                                      </w:divBdr>
                                      <w:divsChild>
                                        <w:div w:id="1557469933">
                                          <w:marLeft w:val="0"/>
                                          <w:marRight w:val="0"/>
                                          <w:marTop w:val="0"/>
                                          <w:marBottom w:val="0"/>
                                          <w:divBdr>
                                            <w:top w:val="none" w:sz="0" w:space="0" w:color="auto"/>
                                            <w:left w:val="none" w:sz="0" w:space="0" w:color="auto"/>
                                            <w:bottom w:val="none" w:sz="0" w:space="0" w:color="auto"/>
                                            <w:right w:val="none" w:sz="0" w:space="0" w:color="auto"/>
                                          </w:divBdr>
                                        </w:div>
                                        <w:div w:id="44181250">
                                          <w:marLeft w:val="0"/>
                                          <w:marRight w:val="0"/>
                                          <w:marTop w:val="0"/>
                                          <w:marBottom w:val="0"/>
                                          <w:divBdr>
                                            <w:top w:val="none" w:sz="0" w:space="0" w:color="auto"/>
                                            <w:left w:val="none" w:sz="0" w:space="0" w:color="auto"/>
                                            <w:bottom w:val="none" w:sz="0" w:space="0" w:color="auto"/>
                                            <w:right w:val="none" w:sz="0" w:space="0" w:color="auto"/>
                                          </w:divBdr>
                                          <w:divsChild>
                                            <w:div w:id="10184485">
                                              <w:marLeft w:val="0"/>
                                              <w:marRight w:val="0"/>
                                              <w:marTop w:val="60"/>
                                              <w:marBottom w:val="0"/>
                                              <w:divBdr>
                                                <w:top w:val="none" w:sz="0" w:space="0" w:color="auto"/>
                                                <w:left w:val="none" w:sz="0" w:space="0" w:color="auto"/>
                                                <w:bottom w:val="none" w:sz="0" w:space="0" w:color="auto"/>
                                                <w:right w:val="none" w:sz="0" w:space="0" w:color="auto"/>
                                              </w:divBdr>
                                            </w:div>
                                            <w:div w:id="1747920965">
                                              <w:marLeft w:val="0"/>
                                              <w:marRight w:val="0"/>
                                              <w:marTop w:val="0"/>
                                              <w:marBottom w:val="0"/>
                                              <w:divBdr>
                                                <w:top w:val="none" w:sz="0" w:space="0" w:color="auto"/>
                                                <w:left w:val="none" w:sz="0" w:space="0" w:color="auto"/>
                                                <w:bottom w:val="none" w:sz="0" w:space="0" w:color="auto"/>
                                                <w:right w:val="none" w:sz="0" w:space="0" w:color="auto"/>
                                              </w:divBdr>
                                              <w:divsChild>
                                                <w:div w:id="63317240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wealthmagazine.org/author/charles-d-chieppo/" TargetMode="External"/><Relationship Id="rId13" Type="http://schemas.openxmlformats.org/officeDocument/2006/relationships/hyperlink" Target="https://commonwealthmagazine.org/author/charles-d-chieppo/" TargetMode="External"/><Relationship Id="rId3" Type="http://schemas.openxmlformats.org/officeDocument/2006/relationships/settings" Target="settings.xml"/><Relationship Id="rId7" Type="http://schemas.openxmlformats.org/officeDocument/2006/relationships/hyperlink" Target="https://commonwealthmagazine.org/category/opinion" TargetMode="External"/><Relationship Id="rId12" Type="http://schemas.openxmlformats.org/officeDocument/2006/relationships/hyperlink" Target="https://commonwealthmagazine.org/author/charles-d-chiepp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mmonwealthmagazine.org/category/transportation" TargetMode="External"/><Relationship Id="rId11" Type="http://schemas.openxmlformats.org/officeDocument/2006/relationships/image" Target="media/image2.jpeg"/><Relationship Id="rId5" Type="http://schemas.openxmlformats.org/officeDocument/2006/relationships/hyperlink" Target="https://commonwealthmagazine.org/special-series/tracking-transportation" TargetMode="External"/><Relationship Id="rId15" Type="http://schemas.openxmlformats.org/officeDocument/2006/relationships/fontTable" Target="fontTable.xml"/><Relationship Id="rId10" Type="http://schemas.openxmlformats.org/officeDocument/2006/relationships/hyperlink" Target="https://commonwealthmagazine.org/author/charles-d-chieppo/"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commonwealthmagazine.org/author/charles-d-chiep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2017-09-19T22:11:00Z</dcterms:created>
  <dcterms:modified xsi:type="dcterms:W3CDTF">2017-09-19T22:14:00Z</dcterms:modified>
</cp:coreProperties>
</file>